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D4" w:rsidRDefault="008309D4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Hello families,</w:t>
      </w:r>
    </w:p>
    <w:p w:rsidR="008309D4" w:rsidRDefault="008309D4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Welcome to the 2020-21 school year.  This year will be like no other, being that we are starting off remotely.  This is all new to all of us, but I know through patience, commitment, and consistent communication, we will not only make it through this school year, but we will excel at it as well.  </w:t>
      </w:r>
    </w:p>
    <w:p w:rsidR="008309D4" w:rsidRDefault="008309D4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There are so many things to share with you and I will do my best to get the information and instruction you will need to make this a positive learning experience.  Please be patient with me as I too try to navigate through all of this.  I have attached another word document here on my webpage on how to sign into google classroom if you have not already, being that some students used it in the Spring.  </w:t>
      </w:r>
    </w:p>
    <w:p w:rsidR="008309D4" w:rsidRDefault="008309D4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As I mentioned before, consistent communication will be key, so please be sure to sign up on my </w:t>
      </w:r>
      <w:r w:rsidR="00941A47">
        <w:rPr>
          <w:rFonts w:ascii="Kristen ITC" w:hAnsi="Kristen ITC"/>
          <w:sz w:val="24"/>
          <w:szCs w:val="24"/>
        </w:rPr>
        <w:t>BAND</w:t>
      </w:r>
      <w:bookmarkStart w:id="0" w:name="_GoBack"/>
      <w:bookmarkEnd w:id="0"/>
      <w:r>
        <w:rPr>
          <w:rFonts w:ascii="Kristen ITC" w:hAnsi="Kristen ITC"/>
          <w:sz w:val="24"/>
          <w:szCs w:val="24"/>
        </w:rPr>
        <w:t>.  This is like remind 101, or class dojo, it is a form of communication by text.  I have sent out invites to your phones already, please sign up this week so that you can receive any information I send out.  I also will be putting information up on this webpage and on google classroom.  I understand this seems like a lot to keep track of, but once we get going</w:t>
      </w:r>
      <w:r w:rsidR="00272171">
        <w:rPr>
          <w:rFonts w:ascii="Kristen ITC" w:hAnsi="Kristen ITC"/>
          <w:sz w:val="24"/>
          <w:szCs w:val="24"/>
        </w:rPr>
        <w:t xml:space="preserve"> and have a routine</w:t>
      </w:r>
      <w:r>
        <w:rPr>
          <w:rFonts w:ascii="Kristen ITC" w:hAnsi="Kristen ITC"/>
          <w:sz w:val="24"/>
          <w:szCs w:val="24"/>
        </w:rPr>
        <w:t>, it w</w:t>
      </w:r>
      <w:r w:rsidR="00272171">
        <w:rPr>
          <w:rFonts w:ascii="Kristen ITC" w:hAnsi="Kristen ITC"/>
          <w:sz w:val="24"/>
          <w:szCs w:val="24"/>
        </w:rPr>
        <w:t>ill get easier</w:t>
      </w:r>
      <w:r>
        <w:rPr>
          <w:rFonts w:ascii="Kristen ITC" w:hAnsi="Kristen ITC"/>
          <w:sz w:val="24"/>
          <w:szCs w:val="24"/>
        </w:rPr>
        <w:t xml:space="preserve">.  </w:t>
      </w:r>
    </w:p>
    <w:p w:rsidR="008309D4" w:rsidRDefault="008309D4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I am having two parent meetings this week on Wednesday the 2</w:t>
      </w:r>
      <w:r w:rsidRPr="008309D4">
        <w:rPr>
          <w:rFonts w:ascii="Kristen ITC" w:hAnsi="Kristen ITC"/>
          <w:sz w:val="24"/>
          <w:szCs w:val="24"/>
          <w:vertAlign w:val="superscript"/>
        </w:rPr>
        <w:t>nd</w:t>
      </w:r>
      <w:r>
        <w:rPr>
          <w:rFonts w:ascii="Kristen ITC" w:hAnsi="Kristen ITC"/>
          <w:sz w:val="24"/>
          <w:szCs w:val="24"/>
        </w:rPr>
        <w:t xml:space="preserve">, one at </w:t>
      </w:r>
      <w:r w:rsidR="00272171">
        <w:rPr>
          <w:rFonts w:ascii="Kristen ITC" w:hAnsi="Kristen ITC"/>
          <w:sz w:val="24"/>
          <w:szCs w:val="24"/>
        </w:rPr>
        <w:t xml:space="preserve">10:30 AM and another at 4:30 PM </w:t>
      </w:r>
      <w:r>
        <w:rPr>
          <w:rFonts w:ascii="Kristen ITC" w:hAnsi="Kristen ITC"/>
          <w:sz w:val="24"/>
          <w:szCs w:val="24"/>
        </w:rPr>
        <w:t xml:space="preserve">through zoom, so I can go through some expectations and hopefully answer any questions you may have. </w:t>
      </w:r>
      <w:r w:rsidR="00272171">
        <w:rPr>
          <w:rFonts w:ascii="Kristen ITC" w:hAnsi="Kristen ITC"/>
          <w:sz w:val="24"/>
          <w:szCs w:val="24"/>
        </w:rPr>
        <w:t xml:space="preserve"> It is very important that you try to attend one of these, not only to get some information but it is also an opportunity for us to “meet.” </w:t>
      </w:r>
      <w:r>
        <w:rPr>
          <w:rFonts w:ascii="Kristen ITC" w:hAnsi="Kristen ITC"/>
          <w:sz w:val="24"/>
          <w:szCs w:val="24"/>
        </w:rPr>
        <w:t xml:space="preserve"> Please try to have your child sign up for </w:t>
      </w:r>
      <w:r w:rsidR="00272171">
        <w:rPr>
          <w:rFonts w:ascii="Kristen ITC" w:hAnsi="Kristen ITC"/>
          <w:sz w:val="24"/>
          <w:szCs w:val="24"/>
        </w:rPr>
        <w:t xml:space="preserve">our </w:t>
      </w:r>
      <w:r>
        <w:rPr>
          <w:rFonts w:ascii="Kristen ITC" w:hAnsi="Kristen ITC"/>
          <w:sz w:val="24"/>
          <w:szCs w:val="24"/>
        </w:rPr>
        <w:t>google classroom by Wednesday</w:t>
      </w:r>
      <w:r w:rsidR="00272171">
        <w:rPr>
          <w:rFonts w:ascii="Kristen ITC" w:hAnsi="Kristen ITC"/>
          <w:sz w:val="24"/>
          <w:szCs w:val="24"/>
        </w:rPr>
        <w:t xml:space="preserve"> so if you have any issues, I can address them in the parent meeting.  I will be posting the invites here and through the band app.  </w:t>
      </w:r>
    </w:p>
    <w:p w:rsidR="00272171" w:rsidRDefault="00272171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If you are unable to attend either meeting, please contact me so that I can touch base with you before your child starts learning on September 8</w:t>
      </w:r>
      <w:r w:rsidRPr="00272171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>.  Here are the ways you can contact me.</w:t>
      </w:r>
    </w:p>
    <w:p w:rsidR="00272171" w:rsidRDefault="00272171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Phone: (810) 591-</w:t>
      </w:r>
      <w:proofErr w:type="gramStart"/>
      <w:r>
        <w:rPr>
          <w:rFonts w:ascii="Kristen ITC" w:hAnsi="Kristen ITC"/>
          <w:sz w:val="24"/>
          <w:szCs w:val="24"/>
        </w:rPr>
        <w:t>6795  This</w:t>
      </w:r>
      <w:proofErr w:type="gramEnd"/>
      <w:r>
        <w:rPr>
          <w:rFonts w:ascii="Kristen ITC" w:hAnsi="Kristen ITC"/>
          <w:sz w:val="24"/>
          <w:szCs w:val="24"/>
        </w:rPr>
        <w:t xml:space="preserve"> week I will be in the building from 8-3 M-Th</w:t>
      </w:r>
    </w:p>
    <w:p w:rsidR="00272171" w:rsidRDefault="00272171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Email: </w:t>
      </w:r>
      <w:hyperlink r:id="rId4" w:history="1">
        <w:r w:rsidRPr="00737523">
          <w:rPr>
            <w:rStyle w:val="Hyperlink"/>
            <w:rFonts w:ascii="Kristen ITC" w:hAnsi="Kristen ITC"/>
            <w:sz w:val="24"/>
            <w:szCs w:val="24"/>
          </w:rPr>
          <w:t>tmclean@carmanainsworth.org</w:t>
        </w:r>
      </w:hyperlink>
    </w:p>
    <w:p w:rsidR="00272171" w:rsidRDefault="00272171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B</w:t>
      </w:r>
      <w:r w:rsidR="00941A47">
        <w:rPr>
          <w:rFonts w:ascii="Kristen ITC" w:hAnsi="Kristen ITC"/>
          <w:sz w:val="24"/>
          <w:szCs w:val="24"/>
        </w:rPr>
        <w:t>AND</w:t>
      </w:r>
    </w:p>
    <w:p w:rsidR="00272171" w:rsidRDefault="00272171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</w:t>
      </w:r>
    </w:p>
    <w:p w:rsidR="00272171" w:rsidRPr="008309D4" w:rsidRDefault="00272171" w:rsidP="008309D4">
      <w:pPr>
        <w:spacing w:line="240" w:lineRule="auto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lastRenderedPageBreak/>
        <w:t xml:space="preserve">     I am looking forward to hearing and hopefully seeing you all this week at our parent meeting.  Please feel free to contact me at any time for any questions or concerns.  </w:t>
      </w:r>
    </w:p>
    <w:sectPr w:rsidR="00272171" w:rsidRPr="00830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4"/>
    <w:rsid w:val="00272171"/>
    <w:rsid w:val="002E0B92"/>
    <w:rsid w:val="006C29C4"/>
    <w:rsid w:val="008309D4"/>
    <w:rsid w:val="00941A47"/>
    <w:rsid w:val="009B6E69"/>
    <w:rsid w:val="00E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37B1"/>
  <w15:chartTrackingRefBased/>
  <w15:docId w15:val="{691EC854-E2B0-4131-BACC-8514B16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clean@carmanainswor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Tracy</dc:creator>
  <cp:keywords/>
  <dc:description/>
  <cp:lastModifiedBy>McLean, Tracy</cp:lastModifiedBy>
  <cp:revision>4</cp:revision>
  <dcterms:created xsi:type="dcterms:W3CDTF">2020-08-31T13:54:00Z</dcterms:created>
  <dcterms:modified xsi:type="dcterms:W3CDTF">2020-08-31T14:31:00Z</dcterms:modified>
</cp:coreProperties>
</file>